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C6" w:rsidRDefault="00D401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1.</w:t>
      </w:r>
    </w:p>
    <w:p w:rsidR="008876C6" w:rsidRDefault="00D401A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методической работы на год.</w:t>
      </w:r>
    </w:p>
    <w:tbl>
      <w:tblPr>
        <w:tblW w:w="9938" w:type="dxa"/>
        <w:tblInd w:w="-4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388"/>
      </w:tblGrid>
      <w:tr w:rsidR="008876C6"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- Формирование творческой группы</w:t>
            </w:r>
          </w:p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- Изучение документов "Всеобщей декларации прав человека", "Конвенц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 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 Оправах ребенка", "Семейного кодекса РФ".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876C6"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Семинар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 проблемы гражданско-правовых знаний детей".                                                                                                - Обсуждение вопросов в "Правовой академии педагогов".                           - Создание клуба для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дителей "Растить гражданина".                                - Разработка анкет-опросников для родителей. </w:t>
            </w:r>
          </w:p>
        </w:tc>
      </w:tr>
      <w:tr w:rsidR="008876C6"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Подготовка и проведение педагогического совета по теме "Права  детей"  Работа с начинающими специалистами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«Для чего необходимо знать свои права и обязанности». </w:t>
            </w:r>
          </w:p>
        </w:tc>
      </w:tr>
      <w:tr w:rsidR="008876C6"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Диагностика профессиональных качеств педагогов.                       - Семинар "Защита интересов детей. Забота о детях"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                    -  Диспут "Все люди доброй воли могут быть участниками конвенции о правах ребенка". </w:t>
            </w:r>
          </w:p>
        </w:tc>
      </w:tr>
      <w:tr w:rsidR="008876C6"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Педагогический мост "Развитие у ребенка положительного отношения и чувства симпатии к народам разных национальностей". </w:t>
            </w:r>
          </w:p>
        </w:tc>
      </w:tr>
      <w:tr w:rsidR="008876C6"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Практикум "Какие "барьеры" встречаются в работе воспитателя?"                                                                                               - Мини-дискуссии на тему "Как бы ты поступил?"                                                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Изучение проблемных ситуаций, возникающих в процессе работы с детьми. </w:t>
            </w:r>
          </w:p>
        </w:tc>
      </w:tr>
      <w:tr w:rsidR="008876C6"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-Проведение "Недели прав ребенка".                                                   - Консультация "Ребенку необходимо самоуважение". </w:t>
            </w:r>
          </w:p>
        </w:tc>
      </w:tr>
      <w:tr w:rsidR="008876C6"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Факультативные занятия по праву. </w:t>
            </w:r>
          </w:p>
        </w:tc>
      </w:tr>
      <w:tr w:rsidR="008876C6"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 Анализ деятельности ДОУ за год по проблеме "Формирование основ правового сознания у дошкольников".                                               - Наши планы на будущее". </w:t>
            </w:r>
          </w:p>
        </w:tc>
      </w:tr>
    </w:tbl>
    <w:p w:rsidR="008876C6" w:rsidRDefault="008876C6">
      <w:pPr>
        <w:spacing w:beforeAutospacing="1" w:afterAutospacing="1" w:line="240" w:lineRule="auto"/>
        <w:jc w:val="both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both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both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both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both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8876C6" w:rsidRDefault="00D401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2.</w:t>
      </w:r>
    </w:p>
    <w:p w:rsidR="008876C6" w:rsidRDefault="00D401A4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/>
        </w:rPr>
        <w:t xml:space="preserve">ПЕРСПЕКТИВНЫЙ ПЛАН РАБОТЫ ОБЩЕСТВЕННОГО ИНСПЕКТОРА                       ПО ЗАЩИТЕ ПРАВ ДЕТСТВА      </w:t>
      </w:r>
    </w:p>
    <w:tbl>
      <w:tblPr>
        <w:tblW w:w="5000" w:type="pct"/>
        <w:tblInd w:w="-4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759"/>
        <w:gridCol w:w="2072"/>
        <w:gridCol w:w="2145"/>
      </w:tblGrid>
      <w:tr w:rsidR="008876C6">
        <w:tc>
          <w:tcPr>
            <w:tcW w:w="2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</w:tr>
      <w:tr w:rsidR="008876C6">
        <w:tc>
          <w:tcPr>
            <w:tcW w:w="2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детско - родительских отношений </w:t>
            </w:r>
          </w:p>
        </w:tc>
        <w:tc>
          <w:tcPr>
            <w:tcW w:w="27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Методика "Рисунок семьи"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Цветопись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 "Подставные лица"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рождения"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Интервьюирование детей "За что вас родители хвалят и наказывают" (запись на магнитофон для родительского клуба) </w:t>
            </w:r>
          </w:p>
        </w:tc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Анкетирование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"Как мы понимаем своих детей"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"Я и мой ребенок"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"Ребенок и игра"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 - родительских отношений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(авт. Варга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876C6">
        <w:tc>
          <w:tcPr>
            <w:tcW w:w="2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 пренебрежительного и жесткого отношения к детям </w:t>
            </w:r>
          </w:p>
        </w:tc>
        <w:tc>
          <w:tcPr>
            <w:tcW w:w="27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Занятия для снятия психоэмоционального напряжения (релаксация, сухой бассейн,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 направленности личности педагога.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самооценки затруднений в общении с родителями. </w:t>
            </w:r>
          </w:p>
        </w:tc>
        <w:tc>
          <w:tcPr>
            <w:tcW w:w="2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(по результатам диагностики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детей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родителей) </w:t>
            </w:r>
          </w:p>
        </w:tc>
      </w:tr>
      <w:tr w:rsidR="008876C6">
        <w:tc>
          <w:tcPr>
            <w:tcW w:w="239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Расширение психологических и правовых знаний </w:t>
            </w:r>
          </w:p>
        </w:tc>
        <w:tc>
          <w:tcPr>
            <w:tcW w:w="275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социально - коммуникативных навыков через социализирующие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занятия) </w:t>
            </w:r>
            <w:proofErr w:type="gramEnd"/>
          </w:p>
        </w:tc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Тренинг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"Особенности работы с тревожными детьми"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"Взаимодействие с агрессивными детьми"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Консультация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"Классификация нервных нарушений у детей и их проявления"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Деловая игра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"Права ребенка. Что это такое?"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Конвенции о правах ребенка) </w:t>
            </w:r>
          </w:p>
        </w:tc>
        <w:tc>
          <w:tcPr>
            <w:tcW w:w="2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Родительский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клуб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"Искусство хвалить"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"Право на любовь" (по Конвенции о правах ребенка)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Совместные консультации специалистов и врача - психиатра по выбору школы. </w:t>
            </w:r>
          </w:p>
        </w:tc>
      </w:tr>
      <w:tr w:rsidR="008876C6">
        <w:tc>
          <w:tcPr>
            <w:tcW w:w="239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876C6" w:rsidRDefault="0088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876C6" w:rsidRDefault="0088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консультации об основных закономерностях психического развития ребенка и его индивидуальных проявлениях на различных стадиях развития </w:t>
            </w:r>
          </w:p>
        </w:tc>
      </w:tr>
      <w:tr w:rsidR="008876C6">
        <w:tc>
          <w:tcPr>
            <w:tcW w:w="239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876C6" w:rsidRDefault="0088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Спектакли для родителей  "О правах - играя"; "Ты и твое имя"; "Право на любовь" </w:t>
            </w:r>
          </w:p>
        </w:tc>
      </w:tr>
    </w:tbl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6C6" w:rsidRDefault="00D401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3.</w:t>
      </w:r>
    </w:p>
    <w:p w:rsidR="008876C6" w:rsidRDefault="00D401A4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/>
        </w:rPr>
        <w:t>Перспективное планирование работы старшего воспитателя                                с педагогами ДОУ</w:t>
      </w:r>
    </w:p>
    <w:tbl>
      <w:tblPr>
        <w:tblW w:w="10002" w:type="dxa"/>
        <w:tblInd w:w="-4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3717"/>
        <w:gridCol w:w="1615"/>
        <w:gridCol w:w="2452"/>
      </w:tblGrid>
      <w:tr w:rsidR="008876C6">
        <w:tc>
          <w:tcPr>
            <w:tcW w:w="2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ФОРМЫ РАБОТЫ 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(ЦЕЛЬ) </w:t>
            </w:r>
          </w:p>
        </w:tc>
        <w:tc>
          <w:tcPr>
            <w:tcW w:w="1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876C6">
        <w:tc>
          <w:tcPr>
            <w:tcW w:w="2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876C6">
        <w:tc>
          <w:tcPr>
            <w:tcW w:w="2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Производственное совещание 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единого представления о защите прав детей в ДОУ </w:t>
            </w:r>
          </w:p>
        </w:tc>
        <w:tc>
          <w:tcPr>
            <w:tcW w:w="1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/с, старший воспитатель </w:t>
            </w:r>
          </w:p>
        </w:tc>
      </w:tr>
      <w:tr w:rsidR="008876C6">
        <w:tc>
          <w:tcPr>
            <w:tcW w:w="2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1. "Конвенция ООН о правах ребенка. Её основные положения".                                         Занятие 2. "Правовой статус ребенка"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                                 Занятие 3. "Общественное дошкольное воспитание: современные тенденции развития и права ребенка". </w:t>
            </w:r>
          </w:p>
        </w:tc>
        <w:tc>
          <w:tcPr>
            <w:tcW w:w="1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октябрь-февраль 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8876C6">
        <w:tc>
          <w:tcPr>
            <w:tcW w:w="2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работы по теме: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системы работы по защите прав и достоинства ребенка". </w:t>
            </w:r>
          </w:p>
        </w:tc>
        <w:tc>
          <w:tcPr>
            <w:tcW w:w="1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/с, старший воспитатель </w:t>
            </w:r>
          </w:p>
        </w:tc>
      </w:tr>
      <w:tr w:rsidR="008876C6">
        <w:tc>
          <w:tcPr>
            <w:tcW w:w="2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для педагогов 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помочь ребенку утвердить своё "Я". Семья и права ребенка. Наказания и отношение к ним. </w:t>
            </w:r>
          </w:p>
        </w:tc>
        <w:tc>
          <w:tcPr>
            <w:tcW w:w="1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апрель 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тель </w:t>
            </w:r>
          </w:p>
        </w:tc>
      </w:tr>
      <w:tr w:rsidR="008876C6">
        <w:tc>
          <w:tcPr>
            <w:tcW w:w="2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"Счастливый случай"</w:t>
            </w:r>
          </w:p>
        </w:tc>
        <w:tc>
          <w:tcPr>
            <w:tcW w:w="1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 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8876C6">
        <w:tc>
          <w:tcPr>
            <w:tcW w:w="2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детей 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Выявление детей с проблемами в социально-эмоциональном развитии. </w:t>
            </w:r>
          </w:p>
        </w:tc>
        <w:tc>
          <w:tcPr>
            <w:tcW w:w="1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8876C6">
        <w:tc>
          <w:tcPr>
            <w:tcW w:w="2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семей 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семейной микросреды дошкольников: выявление и профилактика нарушения прав ребенка в семье. </w:t>
            </w:r>
          </w:p>
        </w:tc>
        <w:tc>
          <w:tcPr>
            <w:tcW w:w="1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март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психолог, воспитатели </w:t>
            </w:r>
          </w:p>
        </w:tc>
      </w:tr>
      <w:tr w:rsidR="008876C6">
        <w:tc>
          <w:tcPr>
            <w:tcW w:w="2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Тематический контроль </w:t>
            </w:r>
          </w:p>
        </w:tc>
        <w:tc>
          <w:tcPr>
            <w:tcW w:w="3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принципов взаимоотношений между детьми и взрослыми. </w:t>
            </w:r>
          </w:p>
        </w:tc>
        <w:tc>
          <w:tcPr>
            <w:tcW w:w="1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8876C6" w:rsidRDefault="00D401A4">
      <w:pPr>
        <w:keepNext/>
        <w:keepLines/>
        <w:spacing w:before="200" w:after="0" w:line="240" w:lineRule="auto"/>
        <w:jc w:val="center"/>
        <w:outlineLvl w:val="4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Перспективный план по правовому воспитанию детей в подготовительной к школе группе</w:t>
      </w:r>
    </w:p>
    <w:p w:rsidR="008876C6" w:rsidRDefault="00D401A4">
      <w:pPr>
        <w:keepNext/>
        <w:keepLines/>
        <w:spacing w:before="200" w:after="0" w:line="240" w:lineRule="auto"/>
        <w:jc w:val="center"/>
        <w:outlineLvl w:val="5"/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I квартал</w:t>
      </w:r>
    </w:p>
    <w:tbl>
      <w:tblPr>
        <w:tblW w:w="10001" w:type="dxa"/>
        <w:tblInd w:w="-4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2297"/>
        <w:gridCol w:w="2297"/>
        <w:gridCol w:w="2297"/>
        <w:gridCol w:w="2100"/>
      </w:tblGrid>
      <w:tr w:rsidR="008876C6"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 неделя 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II неделя 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III неделя 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IV неделя </w:t>
            </w:r>
          </w:p>
        </w:tc>
      </w:tr>
      <w:tr w:rsidR="008876C6"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"Каждый имеет право"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Ж."Обруч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                      №5-2001 стр.28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Ваши права",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Е.Шабельник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Е.Каширцева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иллюстраций к Конвенции о правах ребенка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Ж."Обруч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                           № 5/2001                                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"В какой стране хотел бы жить?"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Ж. "Читаем, учим, играем"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№ 3/2002 стр.7 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"Как люди пришли к тому, что права надо защищать"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Ж."Читаем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учимся, играем" № 3/2002 стр.17 </w:t>
            </w:r>
          </w:p>
        </w:tc>
      </w:tr>
      <w:tr w:rsidR="008876C6"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"Мы все разные, но мы все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равны"                                 Ж. "Ребенок в детском саду"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№5/2002 стр.83 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Проблемные ситуации на тему: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"Мы все разные, но мы все равны"                   Ж. "Ребенок в детском саду" №5/2002 стр.84 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Игра "Спиной друг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другу"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Ж."Ребенок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детском саду"                   №  5/2002 стр.83 </w:t>
            </w: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"Конкурс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Бабы-Яги во дворце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сказок"                          Ж. "Читаем, учим, играем"                   № 3/2002 стр.18 </w:t>
            </w:r>
          </w:p>
        </w:tc>
      </w:tr>
      <w:tr w:rsidR="008876C6"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"Приключения маленького человечка"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А.Усачева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Беседа: "Ты и твои права" </w:t>
            </w:r>
          </w:p>
          <w:p w:rsidR="008876C6" w:rsidRDefault="008876C6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 "Самый счастливый день в году"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(Всемирный день прав детей - 20.11) </w:t>
            </w:r>
          </w:p>
          <w:p w:rsidR="008876C6" w:rsidRDefault="008876C6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программа "Азбука правоведения", - совместно с родителями </w:t>
            </w:r>
          </w:p>
        </w:tc>
      </w:tr>
    </w:tbl>
    <w:p w:rsidR="008876C6" w:rsidRDefault="008876C6">
      <w:pPr>
        <w:keepNext/>
        <w:keepLines/>
        <w:spacing w:after="0" w:line="240" w:lineRule="auto"/>
        <w:jc w:val="both"/>
        <w:outlineLvl w:val="5"/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8876C6" w:rsidRDefault="00D401A4">
      <w:pPr>
        <w:keepNext/>
        <w:keepLines/>
        <w:spacing w:before="200" w:after="0" w:line="240" w:lineRule="auto"/>
        <w:jc w:val="center"/>
        <w:outlineLvl w:val="5"/>
        <w:rPr>
          <w:rFonts w:ascii="Times New Roman" w:eastAsiaTheme="majorEastAsia" w:hAnsi="Times New Roman" w:cs="Times New Roman"/>
          <w:i/>
          <w:iCs/>
          <w:color w:val="00000A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color w:val="00000A"/>
          <w:sz w:val="24"/>
          <w:szCs w:val="24"/>
          <w:lang w:eastAsia="ru-RU"/>
        </w:rPr>
        <w:t>II квартал</w:t>
      </w:r>
    </w:p>
    <w:tbl>
      <w:tblPr>
        <w:tblW w:w="10001" w:type="dxa"/>
        <w:tblInd w:w="-4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313"/>
        <w:gridCol w:w="2313"/>
        <w:gridCol w:w="2313"/>
        <w:gridCol w:w="2114"/>
      </w:tblGrid>
      <w:tr w:rsidR="008876C6">
        <w:tc>
          <w:tcPr>
            <w:tcW w:w="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 неделя </w:t>
            </w: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II неделя </w:t>
            </w: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III неделя </w:t>
            </w:r>
          </w:p>
        </w:tc>
        <w:tc>
          <w:tcPr>
            <w:tcW w:w="21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IV неделя </w:t>
            </w:r>
          </w:p>
        </w:tc>
      </w:tr>
      <w:tr w:rsidR="008876C6">
        <w:tc>
          <w:tcPr>
            <w:tcW w:w="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Познавательный урок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сказки "Репка" </w:t>
            </w: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Игры литературных героев </w:t>
            </w: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Песня о правах" </w:t>
            </w:r>
          </w:p>
        </w:tc>
        <w:tc>
          <w:tcPr>
            <w:tcW w:w="21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Игра-путешествие "Где живет человек?"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Авторский конспект </w:t>
            </w:r>
          </w:p>
        </w:tc>
      </w:tr>
      <w:tr w:rsidR="008876C6">
        <w:tc>
          <w:tcPr>
            <w:tcW w:w="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"Я - ребенок, я - человек" </w:t>
            </w: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Словесно-дидактическая игра "Найдите неверные по смыслу предложения" </w:t>
            </w: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 "Я не должен"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Ж."Ребенок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детском саду" № 4/2002 стр.80 </w:t>
            </w:r>
          </w:p>
        </w:tc>
        <w:tc>
          <w:tcPr>
            <w:tcW w:w="21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Разгадывание кроссвордов, головоломок правовой тематики </w:t>
            </w:r>
          </w:p>
        </w:tc>
      </w:tr>
      <w:tr w:rsidR="008876C6">
        <w:tc>
          <w:tcPr>
            <w:tcW w:w="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"Наши имена" </w:t>
            </w:r>
          </w:p>
          <w:p w:rsidR="008876C6" w:rsidRDefault="008876C6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Развлекательная программа "Что в имени тебе моем?"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Ж."Читаем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учим, играем"                          № 3/2002 стр.28 </w:t>
            </w:r>
          </w:p>
        </w:tc>
        <w:tc>
          <w:tcPr>
            <w:tcW w:w="2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Игровой тренинг "Если чужой стучится в дверь"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Ж."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детском саду"                   № 4/2002 стр.81 </w:t>
            </w:r>
          </w:p>
        </w:tc>
        <w:tc>
          <w:tcPr>
            <w:tcW w:w="21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Семейный фольклорно-литературный праздник "Клуб веселых именинников"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Ж."Читаем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учим, играем"                    № 3/2002                   Стр.32-41 </w:t>
            </w:r>
          </w:p>
        </w:tc>
      </w:tr>
    </w:tbl>
    <w:p w:rsidR="008876C6" w:rsidRDefault="00D401A4">
      <w:pPr>
        <w:keepNext/>
        <w:keepLines/>
        <w:spacing w:before="200" w:after="0" w:line="240" w:lineRule="auto"/>
        <w:jc w:val="center"/>
        <w:outlineLvl w:val="5"/>
        <w:rPr>
          <w:rFonts w:ascii="Times New Roman" w:eastAsiaTheme="majorEastAsia" w:hAnsi="Times New Roman" w:cs="Times New Roman"/>
          <w:i/>
          <w:iCs/>
          <w:color w:val="00000A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color w:val="00000A"/>
          <w:sz w:val="24"/>
          <w:szCs w:val="24"/>
          <w:lang w:eastAsia="ru-RU"/>
        </w:rPr>
        <w:t>III квартал</w:t>
      </w:r>
    </w:p>
    <w:tbl>
      <w:tblPr>
        <w:tblW w:w="5000" w:type="pct"/>
        <w:tblInd w:w="-4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180"/>
        <w:gridCol w:w="2160"/>
        <w:gridCol w:w="2148"/>
        <w:gridCol w:w="2057"/>
      </w:tblGrid>
      <w:tr w:rsidR="008876C6">
        <w:tc>
          <w:tcPr>
            <w:tcW w:w="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 неделя </w:t>
            </w:r>
          </w:p>
        </w:tc>
        <w:tc>
          <w:tcPr>
            <w:tcW w:w="2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II неделя </w:t>
            </w:r>
          </w:p>
        </w:tc>
        <w:tc>
          <w:tcPr>
            <w:tcW w:w="2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III неделя 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IV неделя </w:t>
            </w:r>
          </w:p>
        </w:tc>
      </w:tr>
      <w:tr w:rsidR="008876C6">
        <w:trPr>
          <w:trHeight w:val="1346"/>
        </w:trPr>
        <w:tc>
          <w:tcPr>
            <w:tcW w:w="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 права "Правовая неотложка"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Игры "Аленушки и братца Иванушки" Ж. "Читаем, учим, играем"                      №3/2002 стр.19 </w:t>
            </w:r>
          </w:p>
        </w:tc>
        <w:tc>
          <w:tcPr>
            <w:tcW w:w="2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Викторина "Что? Кто? Когда? Где?" 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-иллюстративная выставка "Ваши права, дети" </w:t>
            </w:r>
          </w:p>
        </w:tc>
      </w:tr>
      <w:tr w:rsidR="008876C6">
        <w:tc>
          <w:tcPr>
            <w:tcW w:w="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Турнир знатоков права "Чтобы достойно жить" </w:t>
            </w:r>
          </w:p>
        </w:tc>
        <w:tc>
          <w:tcPr>
            <w:tcW w:w="2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 "Поводырь"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Эстафеты сказочных героев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Ж. "Читаем, учим, играем"                    №3/2002 стр.20 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"Герои книг имеют право" "Литературные герои "за" и "против"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Ж. "Читаем, учим, играем" №3/2002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стр.15 </w:t>
            </w:r>
            <w:proofErr w:type="gramEnd"/>
          </w:p>
        </w:tc>
      </w:tr>
      <w:tr w:rsidR="008876C6">
        <w:tc>
          <w:tcPr>
            <w:tcW w:w="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Викторина "Права литературных героев" </w:t>
            </w:r>
          </w:p>
        </w:tc>
        <w:tc>
          <w:tcPr>
            <w:tcW w:w="2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книжной выставки "Мир детства" </w:t>
            </w:r>
          </w:p>
        </w:tc>
        <w:tc>
          <w:tcPr>
            <w:tcW w:w="2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Игра-упражнение "Руки знакомятся, руки ссорятся, руки мирятся" </w:t>
            </w:r>
          </w:p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Ж. "Ребенок в детском саду"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№4/2002 стр.83 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876C6" w:rsidRDefault="00D401A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плакатов на тему "Детям - счастливое детство" </w:t>
            </w:r>
          </w:p>
        </w:tc>
      </w:tr>
    </w:tbl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D401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4.</w:t>
      </w:r>
    </w:p>
    <w:p w:rsidR="008876C6" w:rsidRDefault="00D401A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Опрос детей на тему "Права ребенка"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   Знаешь ли ты, что у каждого ребенка есть свои права?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      Как ты думаешь, что такое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право?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    Какие права есть у тебя и других детей?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    Какие права ты считаешь самыми важными?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    Кто у нас больше всего нуждается в праве на защиту?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      Кто защищает права детей?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       Можешь ли ты сам защитить свои права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права других детей?</w:t>
      </w:r>
    </w:p>
    <w:p w:rsidR="008876C6" w:rsidRDefault="00D401A4">
      <w:pPr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Правильные ответы ребенка на 5-7 вопросов свидетельствуют о высоком уровне правовой культуры; 3-4 вопроса – о среднем уровне; если ребенок ответил менее чем на 3 вопроса, то это говорит о низком уровне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правовой культ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уры данного дошкольника.</w:t>
      </w:r>
    </w:p>
    <w:p w:rsidR="008876C6" w:rsidRDefault="00D401A4">
      <w:pPr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Беседа "Как поступить?" является адаптированным Г.А.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Урунтаевой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Ю.А.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Афонькиной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вариантом и представляет собой комплекс вопросов: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   Нужно ли делиться игрушками с другими детьми? Почему?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   Нужно ли принимать в сво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игру других детей, если они просят об этом? Почему?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    Можно ли драться, если другой ребенок отобрал у тебя игрушку? Почему?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    Можно ли без спроса брать чужие вещи? Почему?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    Можно ли шуметь, когда другие отдыхают? Почему?</w:t>
      </w:r>
    </w:p>
    <w:p w:rsidR="008876C6" w:rsidRDefault="00D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Можно ли вертеться на занятиях, мешать заниматься другим детям? Почему?</w:t>
      </w:r>
    </w:p>
    <w:p w:rsidR="008876C6" w:rsidRDefault="00D401A4">
      <w:pPr>
        <w:spacing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проведенной диагностики целесообразно представить в виде сводной таблицы.</w:t>
      </w:r>
    </w:p>
    <w:p w:rsidR="008876C6" w:rsidRDefault="008876C6">
      <w:pPr>
        <w:spacing w:line="240" w:lineRule="auto"/>
      </w:pPr>
    </w:p>
    <w:p w:rsidR="008876C6" w:rsidRDefault="00D401A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проведенной диагностики  уровня правовой культуры дошкольников</w:t>
      </w:r>
    </w:p>
    <w:tbl>
      <w:tblPr>
        <w:tblStyle w:val="a8"/>
        <w:tblW w:w="10139" w:type="dxa"/>
        <w:tblInd w:w="-1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4"/>
      </w:tblGrid>
      <w:tr w:rsidR="008876C6">
        <w:tc>
          <w:tcPr>
            <w:tcW w:w="2534" w:type="dxa"/>
            <w:shd w:val="clear" w:color="auto" w:fill="auto"/>
            <w:tcMar>
              <w:left w:w="93" w:type="dxa"/>
            </w:tcMar>
          </w:tcPr>
          <w:p w:rsidR="008876C6" w:rsidRDefault="00D401A4">
            <w:pPr>
              <w:spacing w:beforeAutospacing="1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 ребен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2535" w:type="dxa"/>
            <w:shd w:val="clear" w:color="auto" w:fill="auto"/>
            <w:tcMar>
              <w:left w:w="93" w:type="dxa"/>
            </w:tcMar>
          </w:tcPr>
          <w:p w:rsidR="008876C6" w:rsidRDefault="00D401A4">
            <w:pPr>
              <w:spacing w:beforeAutospacing="1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правильных ответов на вопросы опросника</w:t>
            </w:r>
          </w:p>
        </w:tc>
        <w:tc>
          <w:tcPr>
            <w:tcW w:w="2535" w:type="dxa"/>
            <w:shd w:val="clear" w:color="auto" w:fill="auto"/>
            <w:tcMar>
              <w:left w:w="93" w:type="dxa"/>
            </w:tcMar>
          </w:tcPr>
          <w:p w:rsidR="008876C6" w:rsidRDefault="00D401A4">
            <w:pPr>
              <w:spacing w:beforeAutospacing="1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правильных ответов на вопросы беседы</w:t>
            </w:r>
          </w:p>
        </w:tc>
        <w:tc>
          <w:tcPr>
            <w:tcW w:w="2534" w:type="dxa"/>
            <w:shd w:val="clear" w:color="auto" w:fill="auto"/>
            <w:tcMar>
              <w:left w:w="93" w:type="dxa"/>
            </w:tcMar>
          </w:tcPr>
          <w:p w:rsidR="008876C6" w:rsidRDefault="00D401A4">
            <w:pPr>
              <w:spacing w:beforeAutospacing="1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вывод об уровне правовой культуры</w:t>
            </w:r>
          </w:p>
        </w:tc>
      </w:tr>
      <w:tr w:rsidR="008876C6">
        <w:tc>
          <w:tcPr>
            <w:tcW w:w="2534" w:type="dxa"/>
            <w:shd w:val="clear" w:color="auto" w:fill="auto"/>
            <w:tcMar>
              <w:left w:w="93" w:type="dxa"/>
            </w:tcMar>
          </w:tcPr>
          <w:p w:rsidR="008876C6" w:rsidRDefault="008876C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tcMar>
              <w:left w:w="93" w:type="dxa"/>
            </w:tcMar>
          </w:tcPr>
          <w:p w:rsidR="008876C6" w:rsidRDefault="008876C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tcMar>
              <w:left w:w="93" w:type="dxa"/>
            </w:tcMar>
          </w:tcPr>
          <w:p w:rsidR="008876C6" w:rsidRDefault="008876C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tcMar>
              <w:left w:w="93" w:type="dxa"/>
            </w:tcMar>
          </w:tcPr>
          <w:p w:rsidR="008876C6" w:rsidRDefault="008876C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876C6">
        <w:tc>
          <w:tcPr>
            <w:tcW w:w="2534" w:type="dxa"/>
            <w:shd w:val="clear" w:color="auto" w:fill="auto"/>
            <w:tcMar>
              <w:left w:w="93" w:type="dxa"/>
            </w:tcMar>
          </w:tcPr>
          <w:p w:rsidR="008876C6" w:rsidRDefault="008876C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tcMar>
              <w:left w:w="93" w:type="dxa"/>
            </w:tcMar>
          </w:tcPr>
          <w:p w:rsidR="008876C6" w:rsidRDefault="008876C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tcMar>
              <w:left w:w="93" w:type="dxa"/>
            </w:tcMar>
          </w:tcPr>
          <w:p w:rsidR="008876C6" w:rsidRDefault="008876C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tcMar>
              <w:left w:w="93" w:type="dxa"/>
            </w:tcMar>
          </w:tcPr>
          <w:p w:rsidR="008876C6" w:rsidRDefault="008876C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876C6" w:rsidRDefault="008876C6"/>
    <w:p w:rsidR="008876C6" w:rsidRDefault="008876C6"/>
    <w:p w:rsidR="008876C6" w:rsidRDefault="008876C6">
      <w:pPr>
        <w:sectPr w:rsidR="008876C6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8876C6" w:rsidRDefault="00D401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5.</w:t>
      </w:r>
    </w:p>
    <w:p w:rsidR="008876C6" w:rsidRDefault="00D40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Дополнительное образование  (2017-2018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)</w:t>
      </w:r>
    </w:p>
    <w:p w:rsidR="008876C6" w:rsidRDefault="00887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461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15"/>
        <w:gridCol w:w="2471"/>
        <w:gridCol w:w="4975"/>
        <w:gridCol w:w="3259"/>
        <w:gridCol w:w="2841"/>
      </w:tblGrid>
      <w:tr w:rsidR="008876C6"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День недели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кружка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Руководитель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Группа 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</w:tr>
      <w:tr w:rsidR="008876C6"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«Акробатика»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«Хочу всё знать!»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«Читай-ка» 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Береговая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Александровна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Матвеева Алевтина Викторовна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Мымрина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Светлана Владимировна 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Старшие № 1, № 2, № 3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Подготовительная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 № 1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№ 3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12.00-12.25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15.15 – 15.45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15.30 – 15.55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15.55 – 16.20</w:t>
            </w:r>
          </w:p>
        </w:tc>
      </w:tr>
      <w:tr w:rsidR="008876C6">
        <w:trPr>
          <w:trHeight w:val="516"/>
        </w:trPr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«Хочу всё знать!» 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Матвеева Алевтина Викторовна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Старшие № 1, № 3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№ 2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15.15 – 15.40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15.50 – 16.15</w:t>
            </w:r>
          </w:p>
        </w:tc>
      </w:tr>
      <w:tr w:rsidR="008876C6">
        <w:trPr>
          <w:trHeight w:val="3628"/>
        </w:trPr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«Хореография» 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«Хочу всё знать!» 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«Хореография» </w:t>
            </w:r>
          </w:p>
          <w:p w:rsidR="008876C6" w:rsidRDefault="00887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«Читай-ка»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«Хореография» 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«Добрый мир»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«Хореография» 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Сметанина Наталья Ивановна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Матвеева Алевтина Викторовна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Сметанина Наталья Ивановна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Наталья Николаевна              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Мымрина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Светлана Владимировна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Дёмшина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Наталья Ивановна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Матвеева Алевти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 Викторовна 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Дёмшина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Наталья Ивановна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 № 1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Подготовительная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№ 3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Старшая № 2                 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№ 3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№ 1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№ 2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Подготовительная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Подготовительная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11.20- 11.45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11.30- 12.00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11.50 – 12.15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15.15 – 15.40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15.55 – 16.20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16.20 – 16.45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16.00-16.25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15.15 – 15.45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16.30 – 17.00</w:t>
            </w:r>
          </w:p>
        </w:tc>
      </w:tr>
      <w:tr w:rsidR="008876C6">
        <w:trPr>
          <w:trHeight w:val="1835"/>
        </w:trPr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«Акробатики»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«Хочу всё знать!» 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Береговая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Александровна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Матвеева Алевтина Викторовна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Старшие № 1, № 2, № 3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Старшие № 1, № 3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№ 2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12.00-12.25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15.15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15.40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15.50 – 16.15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876C6">
        <w:trPr>
          <w:trHeight w:val="2128"/>
        </w:trPr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«Хореография»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«Хореография»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Сметанина Наталья Ивановна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Дёмшина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Наталья Ивановна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№ 3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 № 1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Старшая № 2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Подготовительная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11.20- 11.45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11.50 – 12.15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15.30 – 15.55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16.00 -16.30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8876C6"/>
    <w:p w:rsidR="008876C6" w:rsidRDefault="00D401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6.  </w:t>
      </w:r>
    </w:p>
    <w:p w:rsidR="008876C6" w:rsidRDefault="00D401A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Индивидуальная карта развития ребенка</w:t>
      </w:r>
    </w:p>
    <w:p w:rsidR="008876C6" w:rsidRDefault="00D401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 Общие сведения</w:t>
      </w:r>
    </w:p>
    <w:p w:rsidR="008876C6" w:rsidRDefault="00D401A4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</w:p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6" w:rsidRDefault="00D401A4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6" w:rsidRDefault="00D401A4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детский сад</w:t>
      </w:r>
    </w:p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6" w:rsidRDefault="00D401A4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прибыл</w:t>
      </w:r>
    </w:p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6" w:rsidRDefault="00D401A4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при поступлении</w:t>
      </w:r>
    </w:p>
    <w:p w:rsidR="008876C6" w:rsidRDefault="00D401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2. Семейный портрет</w:t>
      </w:r>
    </w:p>
    <w:tbl>
      <w:tblPr>
        <w:tblW w:w="15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59"/>
        <w:gridCol w:w="7513"/>
        <w:gridCol w:w="5245"/>
      </w:tblGrid>
      <w:tr w:rsidR="008876C6">
        <w:trPr>
          <w:trHeight w:val="673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8876C6">
        <w:trPr>
          <w:trHeight w:val="832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494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1172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члены семьи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6" w:rsidRDefault="00D4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условия_______________________________________________________________________________________________________</w:t>
      </w:r>
    </w:p>
    <w:p w:rsidR="008876C6" w:rsidRDefault="00D4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положение_______________________________________________________________________________________________</w:t>
      </w: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6C6" w:rsidRDefault="00D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Карта развития ребенка</w:t>
      </w:r>
    </w:p>
    <w:tbl>
      <w:tblPr>
        <w:tblW w:w="15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500"/>
        <w:gridCol w:w="816"/>
        <w:gridCol w:w="936"/>
        <w:gridCol w:w="875"/>
        <w:gridCol w:w="813"/>
        <w:gridCol w:w="934"/>
        <w:gridCol w:w="874"/>
        <w:gridCol w:w="814"/>
        <w:gridCol w:w="934"/>
        <w:gridCol w:w="875"/>
        <w:gridCol w:w="813"/>
        <w:gridCol w:w="934"/>
        <w:gridCol w:w="874"/>
        <w:gridCol w:w="813"/>
        <w:gridCol w:w="934"/>
        <w:gridCol w:w="874"/>
      </w:tblGrid>
      <w:tr w:rsidR="008876C6">
        <w:trPr>
          <w:trHeight w:val="281"/>
        </w:trPr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Показатели развития</w:t>
            </w:r>
          </w:p>
        </w:tc>
        <w:tc>
          <w:tcPr>
            <w:tcW w:w="2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</w:tc>
        <w:tc>
          <w:tcPr>
            <w:tcW w:w="2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26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 лет</w:t>
            </w:r>
          </w:p>
        </w:tc>
        <w:tc>
          <w:tcPr>
            <w:tcW w:w="2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6-7 лет</w:t>
            </w:r>
          </w:p>
        </w:tc>
      </w:tr>
      <w:tr w:rsidR="008876C6">
        <w:trPr>
          <w:trHeight w:val="144"/>
        </w:trPr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тич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сформи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рована</w:t>
            </w:r>
            <w:proofErr w:type="spellEnd"/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тич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сформи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рована</w:t>
            </w:r>
            <w:proofErr w:type="spell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тич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сформи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рована</w:t>
            </w:r>
            <w:proofErr w:type="spellEnd"/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тич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сформи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рована</w:t>
            </w:r>
            <w:proofErr w:type="spell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тич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сформи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рована</w:t>
            </w:r>
            <w:proofErr w:type="spell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Сфор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</w:tc>
      </w:tr>
      <w:tr w:rsidR="008876C6">
        <w:trPr>
          <w:trHeight w:val="241"/>
        </w:trPr>
        <w:tc>
          <w:tcPr>
            <w:tcW w:w="1560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 Физическое развитие</w:t>
            </w:r>
          </w:p>
        </w:tc>
      </w:tr>
      <w:tr w:rsidR="008876C6">
        <w:trPr>
          <w:trHeight w:val="482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 Группа здоровья, диагноз</w:t>
            </w:r>
          </w:p>
        </w:tc>
        <w:tc>
          <w:tcPr>
            <w:tcW w:w="2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255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Антропомет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данные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502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 Прыжки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531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 Метание мешочка с песком на дальность (м)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502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 Быстрота (бег-10 м., бег-30 м.)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502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1.6. Выносливость (бег 60, 90, 120 м)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261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 Гибкость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387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1.8. Ловкость (Полоса препятствий)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259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1.9.Отбивание мяча об пол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487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1.10. Равновесие, координация движений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525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1.11. Здоровье и безопасность: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469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Моет руки при необходимости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555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-Ухаживает за волосами, зубами.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747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Применяет правила безопасности на улице и дома в жизни.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52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Находит выход из сложных ситуаций.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487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Знает части тела и их функции.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C6">
        <w:trPr>
          <w:trHeight w:val="51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Может оказать первую помощь при необходимости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876C6" w:rsidRDefault="00D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Социальное развитие</w:t>
      </w:r>
    </w:p>
    <w:tbl>
      <w:tblPr>
        <w:tblW w:w="16228" w:type="dxa"/>
        <w:tblInd w:w="-4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2"/>
        <w:gridCol w:w="4449"/>
        <w:gridCol w:w="787"/>
        <w:gridCol w:w="12"/>
        <w:gridCol w:w="780"/>
        <w:gridCol w:w="789"/>
        <w:gridCol w:w="756"/>
        <w:gridCol w:w="824"/>
        <w:gridCol w:w="789"/>
        <w:gridCol w:w="661"/>
        <w:gridCol w:w="760"/>
        <w:gridCol w:w="949"/>
        <w:gridCol w:w="723"/>
        <w:gridCol w:w="862"/>
        <w:gridCol w:w="711"/>
        <w:gridCol w:w="871"/>
        <w:gridCol w:w="654"/>
        <w:gridCol w:w="629"/>
      </w:tblGrid>
      <w:tr w:rsidR="008876C6">
        <w:trPr>
          <w:trHeight w:val="214"/>
        </w:trPr>
        <w:tc>
          <w:tcPr>
            <w:tcW w:w="45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</w:tc>
        <w:tc>
          <w:tcPr>
            <w:tcW w:w="2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2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4-5лет</w:t>
            </w:r>
          </w:p>
        </w:tc>
        <w:tc>
          <w:tcPr>
            <w:tcW w:w="2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2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6- 7  лет</w:t>
            </w:r>
          </w:p>
        </w:tc>
      </w:tr>
      <w:tr w:rsidR="008876C6">
        <w:trPr>
          <w:trHeight w:val="198"/>
        </w:trPr>
        <w:tc>
          <w:tcPr>
            <w:tcW w:w="45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8876C6">
        <w:trPr>
          <w:trHeight w:val="448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2.1.Способность вступать в общение с кем бы то ни было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19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2.2.Умение ориентироваться на поставленную перед группой задачу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45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 Может в паре  с другим ребенком выполнять задание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571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Умение руководить группой детей,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роль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лидера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624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Развиты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настойчивость, 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преодолевать трудности, 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чувство долга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586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Приобретение положительного поведенческого опыта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744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2.7. Умение спокойно реагировать на неудачу,  самостоятельно исправлять ошибки, принимать помощь.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92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2.8. Умение видеть,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слышать, 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чувствовать другого человека.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92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Психоэмоциональное состояние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(отсутствует напряженность, открыт для контакта, любознателен, активен, </w:t>
            </w:r>
            <w:proofErr w:type="gram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выразительная мимика, готов к компромиссам, нормальное течение речи).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92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Может найти занятие, соответствующее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собственному желанию.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92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2.11.Умеет попросить о помощи и оказать ее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92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2.12. Наличие адекватной самооценки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92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2.13. Выполняет посильные трудовые обязанности по собственной инициативе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228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270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-Знает свое имя, фамилию, отчество.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217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-Знает имя,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родит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50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Знает свой адрес, телефон (страна, район, поселок, улица)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315"/>
        </w:trPr>
        <w:tc>
          <w:tcPr>
            <w:tcW w:w="8" w:type="dxa"/>
            <w:shd w:val="clear" w:color="auto" w:fill="auto"/>
          </w:tcPr>
          <w:p w:rsidR="008876C6" w:rsidRDefault="008876C6"/>
        </w:tc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Знает сигнал тревоги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6C6" w:rsidRDefault="00D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3.Речевое развитие</w:t>
      </w: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722"/>
        <w:gridCol w:w="717"/>
        <w:gridCol w:w="716"/>
        <w:gridCol w:w="717"/>
        <w:gridCol w:w="716"/>
        <w:gridCol w:w="717"/>
        <w:gridCol w:w="716"/>
        <w:gridCol w:w="717"/>
        <w:gridCol w:w="717"/>
        <w:gridCol w:w="955"/>
        <w:gridCol w:w="716"/>
        <w:gridCol w:w="717"/>
        <w:gridCol w:w="946"/>
        <w:gridCol w:w="1193"/>
        <w:gridCol w:w="955"/>
        <w:gridCol w:w="674"/>
      </w:tblGrid>
      <w:tr w:rsidR="008876C6">
        <w:trPr>
          <w:trHeight w:val="193"/>
        </w:trPr>
        <w:tc>
          <w:tcPr>
            <w:tcW w:w="3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</w:tc>
        <w:tc>
          <w:tcPr>
            <w:tcW w:w="21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23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4-5лет</w:t>
            </w:r>
          </w:p>
        </w:tc>
        <w:tc>
          <w:tcPr>
            <w:tcW w:w="2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2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6- 7  лет</w:t>
            </w:r>
          </w:p>
        </w:tc>
      </w:tr>
      <w:tr w:rsidR="008876C6">
        <w:trPr>
          <w:trHeight w:val="229"/>
        </w:trPr>
        <w:tc>
          <w:tcPr>
            <w:tcW w:w="3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8876C6">
        <w:trPr>
          <w:trHeight w:val="789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Грамматически правильно построение сложных предложений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810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3.3. Умение составлять связный рассказ по серии картинок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789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3.4. Умен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использовать в речи обобщающие слова, антонимы,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сравнения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944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3.5.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диалоге инициативно высказывается, умеет привлечь внимание своими высказываниями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114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 Способность к речевому комментированию процесса и результата собственной деятельности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040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3.7. Собс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твенно школьные навыки: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умеет выделять звуки в слове;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знает буквы русского алфавита;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начальные навыки чтения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810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 Може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пересказать короткий рассказ</w:t>
            </w:r>
          </w:p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8876C6" w:rsidRDefault="00D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4.Позн</w:t>
      </w:r>
      <w:r>
        <w:rPr>
          <w:rFonts w:ascii="Times New Roman" w:eastAsia="Times New Roman" w:hAnsi="Times New Roman" w:cs="Times New Roman"/>
          <w:b/>
          <w:lang w:eastAsia="ru-RU"/>
        </w:rPr>
        <w:t>авательное развитие</w:t>
      </w: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18" w:type="dxa"/>
        <w:tblInd w:w="-7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2"/>
        <w:gridCol w:w="4297"/>
        <w:gridCol w:w="729"/>
        <w:gridCol w:w="738"/>
        <w:gridCol w:w="732"/>
        <w:gridCol w:w="731"/>
        <w:gridCol w:w="738"/>
        <w:gridCol w:w="732"/>
        <w:gridCol w:w="731"/>
        <w:gridCol w:w="738"/>
        <w:gridCol w:w="732"/>
        <w:gridCol w:w="731"/>
        <w:gridCol w:w="738"/>
        <w:gridCol w:w="732"/>
        <w:gridCol w:w="730"/>
        <w:gridCol w:w="739"/>
        <w:gridCol w:w="606"/>
        <w:gridCol w:w="222"/>
      </w:tblGrid>
      <w:tr w:rsidR="008876C6">
        <w:trPr>
          <w:trHeight w:val="304"/>
        </w:trPr>
        <w:tc>
          <w:tcPr>
            <w:tcW w:w="44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</w:tc>
        <w:tc>
          <w:tcPr>
            <w:tcW w:w="2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2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4-5лет</w:t>
            </w:r>
          </w:p>
        </w:tc>
        <w:tc>
          <w:tcPr>
            <w:tcW w:w="2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2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6- 7  лет</w:t>
            </w:r>
          </w:p>
        </w:tc>
        <w:tc>
          <w:tcPr>
            <w:tcW w:w="16" w:type="dxa"/>
            <w:shd w:val="clear" w:color="auto" w:fill="auto"/>
          </w:tcPr>
          <w:p w:rsidR="008876C6" w:rsidRDefault="008876C6"/>
        </w:tc>
      </w:tr>
      <w:tr w:rsidR="008876C6">
        <w:trPr>
          <w:trHeight w:val="248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8876C6">
        <w:trPr>
          <w:trHeight w:val="506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4.2.Имеет представления о живой природе и неживой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631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4.3.Имеет элементарные представления о своем городе, стране, мире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684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4.4Может объединять предметы на основе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общих понятий (одежда, обувь, транспорт и др.)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66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4.5.Успешное овладение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мыслительными операциями: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525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сравнение (находить сходства и различия предметов);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65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разрезных</w:t>
            </w:r>
            <w:proofErr w:type="gram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картинок;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285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исключение лишнего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656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4.6. Понимание смысла сюжетной картинки,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серии сюжетных картинок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145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4.7.Использует наглядные модели и символические средства (планы, схемы, цвета) для познания окружающего мира и при  выполнении заданий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399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4.8.Осуществляет деятельность по образцам и правилам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34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4.9.Умение понять инструкцию и последовательно ее выполнять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526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4.10.Умение планировать свою работу и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сосредоточенно действовать без отвлечений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526"/>
        </w:trPr>
        <w:tc>
          <w:tcPr>
            <w:tcW w:w="6" w:type="dxa"/>
            <w:shd w:val="clear" w:color="auto" w:fill="auto"/>
          </w:tcPr>
          <w:p w:rsidR="008876C6" w:rsidRDefault="008876C6"/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4.11 .Задает вопросы, 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экспериментирует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76C6" w:rsidRDefault="00D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Эстетическое развитие</w:t>
      </w: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53"/>
        <w:gridCol w:w="743"/>
        <w:gridCol w:w="742"/>
        <w:gridCol w:w="742"/>
        <w:gridCol w:w="742"/>
        <w:gridCol w:w="742"/>
        <w:gridCol w:w="742"/>
        <w:gridCol w:w="743"/>
        <w:gridCol w:w="742"/>
        <w:gridCol w:w="742"/>
        <w:gridCol w:w="742"/>
        <w:gridCol w:w="742"/>
        <w:gridCol w:w="699"/>
        <w:gridCol w:w="742"/>
        <w:gridCol w:w="801"/>
        <w:gridCol w:w="800"/>
      </w:tblGrid>
      <w:tr w:rsidR="008876C6">
        <w:trPr>
          <w:trHeight w:val="304"/>
        </w:trPr>
        <w:tc>
          <w:tcPr>
            <w:tcW w:w="4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</w:tc>
        <w:tc>
          <w:tcPr>
            <w:tcW w:w="22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4-5лет</w:t>
            </w:r>
          </w:p>
        </w:tc>
        <w:tc>
          <w:tcPr>
            <w:tcW w:w="21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2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6- 7  лет</w:t>
            </w:r>
          </w:p>
        </w:tc>
      </w:tr>
      <w:tr w:rsidR="008876C6">
        <w:trPr>
          <w:trHeight w:val="312"/>
        </w:trPr>
        <w:tc>
          <w:tcPr>
            <w:tcW w:w="4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8876C6">
        <w:trPr>
          <w:trHeight w:val="512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5.2.Может рассказать выбранную им самим сказку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507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5.3.Проявляет интерес к игре с рифмой и словом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684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5.4.В изобразительной деятельности может воссоздать задуманный образ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277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5.5.Наличие умений для публичного выступления (владение голосом,</w:t>
            </w:r>
            <w:proofErr w:type="gramEnd"/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выразительность,  отсутствие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страха и напряженности)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6C6" w:rsidRDefault="00D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Математическое развитие</w:t>
      </w: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1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7"/>
        <w:gridCol w:w="4324"/>
        <w:gridCol w:w="738"/>
        <w:gridCol w:w="743"/>
        <w:gridCol w:w="738"/>
        <w:gridCol w:w="737"/>
        <w:gridCol w:w="741"/>
        <w:gridCol w:w="736"/>
        <w:gridCol w:w="737"/>
        <w:gridCol w:w="741"/>
        <w:gridCol w:w="737"/>
        <w:gridCol w:w="737"/>
        <w:gridCol w:w="741"/>
        <w:gridCol w:w="757"/>
        <w:gridCol w:w="808"/>
        <w:gridCol w:w="743"/>
        <w:gridCol w:w="633"/>
      </w:tblGrid>
      <w:tr w:rsidR="008876C6">
        <w:trPr>
          <w:trHeight w:val="220"/>
        </w:trPr>
        <w:tc>
          <w:tcPr>
            <w:tcW w:w="6" w:type="dxa"/>
            <w:shd w:val="clear" w:color="auto" w:fill="auto"/>
          </w:tcPr>
          <w:p w:rsidR="008876C6" w:rsidRDefault="0088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</w:tc>
        <w:tc>
          <w:tcPr>
            <w:tcW w:w="2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4-5лет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2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6- 7  лет</w:t>
            </w:r>
          </w:p>
        </w:tc>
      </w:tr>
      <w:tr w:rsidR="008876C6">
        <w:trPr>
          <w:trHeight w:val="215"/>
        </w:trPr>
        <w:tc>
          <w:tcPr>
            <w:tcW w:w="44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8876C6">
        <w:trPr>
          <w:trHeight w:val="488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6.2. Обозначает числа цифрами, пользуется знаками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722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6.3 .Знает геометрические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фигуры (круг, треугольник, прямоугольник квадрат)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77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6.4.Знает линии (прямая, кривая, ломаная)</w:t>
            </w:r>
          </w:p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88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6.5.Знает шар, куб, цилиндр, конус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976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6.6.Знает цвета (красный, синий, желтый,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зеленый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черный, коричневый,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розовый, голубой)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88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6.7.Умеет сравнивать по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длине, ширине, высоте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68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6.8.Знает дни недели,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месяцы, времена года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508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6.9.Ориентируется на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листе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бумаги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6C6" w:rsidRDefault="00D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 Игровая деятельность</w:t>
      </w: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34"/>
        <w:gridCol w:w="739"/>
        <w:gridCol w:w="739"/>
        <w:gridCol w:w="741"/>
        <w:gridCol w:w="739"/>
        <w:gridCol w:w="739"/>
        <w:gridCol w:w="740"/>
        <w:gridCol w:w="739"/>
        <w:gridCol w:w="739"/>
        <w:gridCol w:w="741"/>
        <w:gridCol w:w="739"/>
        <w:gridCol w:w="739"/>
        <w:gridCol w:w="740"/>
        <w:gridCol w:w="739"/>
        <w:gridCol w:w="739"/>
        <w:gridCol w:w="742"/>
      </w:tblGrid>
      <w:tr w:rsidR="008876C6">
        <w:trPr>
          <w:trHeight w:val="302"/>
        </w:trPr>
        <w:tc>
          <w:tcPr>
            <w:tcW w:w="4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</w:tc>
        <w:tc>
          <w:tcPr>
            <w:tcW w:w="22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2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4-5лет</w:t>
            </w:r>
          </w:p>
        </w:tc>
        <w:tc>
          <w:tcPr>
            <w:tcW w:w="22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2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6- 7  лет</w:t>
            </w:r>
          </w:p>
        </w:tc>
      </w:tr>
      <w:tr w:rsidR="008876C6">
        <w:trPr>
          <w:trHeight w:val="311"/>
        </w:trPr>
        <w:tc>
          <w:tcPr>
            <w:tcW w:w="4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8876C6">
        <w:trPr>
          <w:trHeight w:val="35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7.2.Участвует в распределении ролей и проговаривании замысла игры до ее начала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529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7.3.Умеет сотрудничать в</w:t>
            </w:r>
          </w:p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игре со сверстниками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529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7.4.Обогащение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событийной стороны содержания игры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76C6" w:rsidRDefault="008876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76C6" w:rsidRDefault="00D4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Уровневая оценка развития ребенка</w:t>
      </w: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76C6" w:rsidRDefault="008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1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8"/>
        <w:gridCol w:w="4320"/>
        <w:gridCol w:w="738"/>
        <w:gridCol w:w="743"/>
        <w:gridCol w:w="739"/>
        <w:gridCol w:w="737"/>
        <w:gridCol w:w="741"/>
        <w:gridCol w:w="737"/>
        <w:gridCol w:w="737"/>
        <w:gridCol w:w="741"/>
        <w:gridCol w:w="738"/>
        <w:gridCol w:w="737"/>
        <w:gridCol w:w="741"/>
        <w:gridCol w:w="757"/>
        <w:gridCol w:w="808"/>
        <w:gridCol w:w="743"/>
        <w:gridCol w:w="633"/>
      </w:tblGrid>
      <w:tr w:rsidR="008876C6">
        <w:trPr>
          <w:trHeight w:val="220"/>
        </w:trPr>
        <w:tc>
          <w:tcPr>
            <w:tcW w:w="6" w:type="dxa"/>
            <w:shd w:val="clear" w:color="auto" w:fill="auto"/>
          </w:tcPr>
          <w:p w:rsidR="008876C6" w:rsidRDefault="0088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</w:tc>
        <w:tc>
          <w:tcPr>
            <w:tcW w:w="2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4-5лет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2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6- 7  лет</w:t>
            </w:r>
          </w:p>
        </w:tc>
      </w:tr>
      <w:tr w:rsidR="008876C6">
        <w:trPr>
          <w:trHeight w:val="293"/>
        </w:trPr>
        <w:tc>
          <w:tcPr>
            <w:tcW w:w="44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8876C6">
        <w:trPr>
          <w:trHeight w:val="488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развитие 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88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Социально-личностное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88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333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333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Математическое развитие</w:t>
            </w:r>
          </w:p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177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C6">
        <w:trPr>
          <w:trHeight w:val="488"/>
        </w:trPr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D4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76C6" w:rsidRDefault="00887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6C6" w:rsidRDefault="008876C6"/>
    <w:p w:rsidR="008876C6" w:rsidRDefault="008876C6"/>
    <w:p w:rsidR="008876C6" w:rsidRDefault="008876C6"/>
    <w:p w:rsidR="00D401A4" w:rsidRDefault="00D401A4"/>
    <w:p w:rsidR="00D401A4" w:rsidRDefault="00D401A4"/>
    <w:p w:rsidR="00D401A4" w:rsidRDefault="00D401A4"/>
    <w:p w:rsidR="00D401A4" w:rsidRDefault="00D401A4"/>
    <w:p w:rsidR="00D401A4" w:rsidRDefault="00D401A4"/>
    <w:p w:rsidR="00D401A4" w:rsidRDefault="00D401A4"/>
    <w:p w:rsidR="00D401A4" w:rsidRDefault="00D401A4"/>
    <w:p w:rsidR="00D401A4" w:rsidRDefault="00D401A4"/>
    <w:p w:rsidR="00D401A4" w:rsidRDefault="00D401A4"/>
    <w:p w:rsidR="00D401A4" w:rsidRDefault="00D401A4"/>
    <w:p w:rsidR="008876C6" w:rsidRDefault="008876C6"/>
    <w:p w:rsidR="008876C6" w:rsidRDefault="00D401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7.</w:t>
      </w:r>
    </w:p>
    <w:p w:rsidR="008876C6" w:rsidRDefault="00D401A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Праздники и вечера развлечений</w:t>
      </w:r>
      <w:r>
        <w:rPr>
          <w:rFonts w:eastAsia="Calibri" w:cs="Calibri"/>
          <w:color w:val="00000A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 xml:space="preserve">на 2017-2018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од</w:t>
      </w:r>
      <w:proofErr w:type="spellEnd"/>
    </w:p>
    <w:tbl>
      <w:tblPr>
        <w:tblW w:w="1514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784"/>
        <w:gridCol w:w="2874"/>
        <w:gridCol w:w="3543"/>
        <w:gridCol w:w="221"/>
        <w:gridCol w:w="2756"/>
        <w:gridCol w:w="3971"/>
      </w:tblGrid>
      <w:tr w:rsidR="008876C6">
        <w:trPr>
          <w:trHeight w:val="841"/>
        </w:trPr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Младшая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Средняя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Старшая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Подготовительная</w:t>
            </w:r>
          </w:p>
        </w:tc>
      </w:tr>
      <w:tr w:rsidR="008876C6">
        <w:trPr>
          <w:trHeight w:val="373"/>
        </w:trPr>
        <w:tc>
          <w:tcPr>
            <w:tcW w:w="1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Сентябрь</w:t>
            </w:r>
          </w:p>
        </w:tc>
        <w:tc>
          <w:tcPr>
            <w:tcW w:w="133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  <w:lang w:eastAsia="zh-CN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«Праздник взросления»</w:t>
            </w:r>
          </w:p>
        </w:tc>
      </w:tr>
      <w:tr w:rsidR="008876C6">
        <w:trPr>
          <w:trHeight w:val="402"/>
        </w:trPr>
        <w:tc>
          <w:tcPr>
            <w:tcW w:w="1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8876C6">
            <w:pPr>
              <w:suppressAutoHyphens/>
              <w:snapToGrid w:val="0"/>
              <w:rPr>
                <w:rFonts w:ascii="Calibri" w:eastAsia="Calibri" w:hAnsi="Calibri" w:cs="Calibri"/>
                <w:color w:val="00000A"/>
                <w:lang w:eastAsia="zh-CN"/>
              </w:rPr>
            </w:pPr>
          </w:p>
        </w:tc>
        <w:tc>
          <w:tcPr>
            <w:tcW w:w="93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</w:pP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День знаний</w:t>
            </w:r>
          </w:p>
        </w:tc>
      </w:tr>
      <w:tr w:rsidR="008876C6"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Октябрь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«Золотая волшебница Осень »</w:t>
            </w:r>
          </w:p>
        </w:tc>
        <w:tc>
          <w:tcPr>
            <w:tcW w:w="6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«Непогодица»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 xml:space="preserve">«Девочка Брусничка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–р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умяные щечки»</w:t>
            </w:r>
          </w:p>
        </w:tc>
      </w:tr>
      <w:tr w:rsidR="008876C6"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Ноябрь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 xml:space="preserve">« В гости бабушка </w:t>
            </w: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пришла »</w:t>
            </w:r>
          </w:p>
        </w:tc>
        <w:tc>
          <w:tcPr>
            <w:tcW w:w="6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«Звени, звени, златая Русь»</w:t>
            </w:r>
          </w:p>
        </w:tc>
      </w:tr>
      <w:tr w:rsidR="008876C6"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Декабрь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«Новогодние приключения»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 xml:space="preserve">(«Елка»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Сутеева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6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«Здравствуй, праздник новогодний»</w:t>
            </w:r>
          </w:p>
        </w:tc>
      </w:tr>
      <w:tr w:rsidR="008876C6">
        <w:trPr>
          <w:trHeight w:val="443"/>
        </w:trPr>
        <w:tc>
          <w:tcPr>
            <w:tcW w:w="1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Январь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«День рождения Снеговика»</w:t>
            </w:r>
          </w:p>
        </w:tc>
        <w:tc>
          <w:tcPr>
            <w:tcW w:w="6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«Послушай и угадай»</w:t>
            </w:r>
          </w:p>
        </w:tc>
      </w:tr>
      <w:tr w:rsidR="008876C6">
        <w:trPr>
          <w:trHeight w:val="568"/>
        </w:trPr>
        <w:tc>
          <w:tcPr>
            <w:tcW w:w="1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8876C6">
            <w:pPr>
              <w:suppressAutoHyphens/>
              <w:snapToGrid w:val="0"/>
              <w:rPr>
                <w:rFonts w:ascii="Calibri" w:eastAsia="Calibri" w:hAnsi="Calibri" w:cs="Calibri"/>
                <w:color w:val="00000A"/>
                <w:lang w:eastAsia="zh-CN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8876C6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</w:p>
        </w:tc>
        <w:tc>
          <w:tcPr>
            <w:tcW w:w="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«Рождественские деньки»</w:t>
            </w:r>
          </w:p>
        </w:tc>
      </w:tr>
      <w:tr w:rsidR="008876C6"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Февраль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«Мы солдаты»</w:t>
            </w:r>
          </w:p>
        </w:tc>
        <w:tc>
          <w:tcPr>
            <w:tcW w:w="6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«Детям о Чайковском»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 xml:space="preserve">«День </w:t>
            </w: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защитников Отечества»</w:t>
            </w:r>
          </w:p>
        </w:tc>
      </w:tr>
      <w:tr w:rsidR="008876C6"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Март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«Приключение кота Леопольда»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</w:pPr>
          </w:p>
        </w:tc>
        <w:tc>
          <w:tcPr>
            <w:tcW w:w="6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«Ты на свете лучше всех»</w:t>
            </w:r>
          </w:p>
        </w:tc>
      </w:tr>
      <w:tr w:rsidR="008876C6">
        <w:trPr>
          <w:trHeight w:val="429"/>
        </w:trPr>
        <w:tc>
          <w:tcPr>
            <w:tcW w:w="1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8876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</w:pP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Апрель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«Мои любимые игрушки"</w:t>
            </w:r>
          </w:p>
        </w:tc>
        <w:tc>
          <w:tcPr>
            <w:tcW w:w="6948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«Мы любим музыку»</w:t>
            </w:r>
          </w:p>
        </w:tc>
      </w:tr>
      <w:tr w:rsidR="008876C6">
        <w:trPr>
          <w:trHeight w:val="582"/>
        </w:trPr>
        <w:tc>
          <w:tcPr>
            <w:tcW w:w="1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8876C6">
            <w:pPr>
              <w:suppressAutoHyphens/>
              <w:snapToGrid w:val="0"/>
              <w:rPr>
                <w:rFonts w:ascii="Calibri" w:eastAsia="Calibri" w:hAnsi="Calibri" w:cs="Calibri"/>
                <w:color w:val="00000A"/>
                <w:lang w:eastAsia="zh-CN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8876C6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</w:p>
        </w:tc>
        <w:tc>
          <w:tcPr>
            <w:tcW w:w="694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 Христос воскресе!»</w:t>
            </w:r>
          </w:p>
          <w:p w:rsidR="008876C6" w:rsidRDefault="008876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</w:pPr>
          </w:p>
        </w:tc>
      </w:tr>
      <w:tr w:rsidR="008876C6"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Май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«Скворушки прилетели»</w:t>
            </w:r>
          </w:p>
        </w:tc>
        <w:tc>
          <w:tcPr>
            <w:tcW w:w="6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«День Победы»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zh-CN"/>
              </w:rPr>
              <w:t>«Мы уходим в первый класс»</w:t>
            </w:r>
          </w:p>
        </w:tc>
      </w:tr>
    </w:tbl>
    <w:p w:rsidR="008876C6" w:rsidRDefault="008876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401A4" w:rsidRDefault="00D401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76C6" w:rsidRDefault="00D401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8.</w:t>
      </w:r>
    </w:p>
    <w:p w:rsidR="008876C6" w:rsidRDefault="008876C6">
      <w:pPr>
        <w:tabs>
          <w:tab w:val="left" w:pos="36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</w:p>
    <w:p w:rsidR="008876C6" w:rsidRDefault="00D401A4">
      <w:pPr>
        <w:tabs>
          <w:tab w:val="left" w:pos="3660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 xml:space="preserve">Сетка 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физкультурных развлечений на 2017-2018 учебный год</w:t>
      </w:r>
    </w:p>
    <w:p w:rsidR="008876C6" w:rsidRDefault="008876C6">
      <w:pPr>
        <w:tabs>
          <w:tab w:val="left" w:pos="36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</w:p>
    <w:tbl>
      <w:tblPr>
        <w:tblW w:w="14884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69"/>
        <w:gridCol w:w="2890"/>
        <w:gridCol w:w="3544"/>
        <w:gridCol w:w="235"/>
        <w:gridCol w:w="3026"/>
        <w:gridCol w:w="3120"/>
      </w:tblGrid>
      <w:tr w:rsidR="008876C6"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ind w:left="-426" w:firstLine="426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Группа/месяц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2 младшая</w:t>
            </w:r>
          </w:p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Средняя </w:t>
            </w:r>
          </w:p>
          <w:p w:rsidR="008876C6" w:rsidRDefault="008876C6">
            <w:pPr>
              <w:suppressAutoHyphens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Старшие</w:t>
            </w:r>
          </w:p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группы № 1,2,3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Подготовит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.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руппа</w:t>
            </w:r>
          </w:p>
        </w:tc>
      </w:tr>
      <w:tr w:rsidR="008876C6">
        <w:trPr>
          <w:trHeight w:val="1029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Спортивный досуг «В гости к мишке» </w:t>
            </w:r>
          </w:p>
          <w:p w:rsidR="008876C6" w:rsidRDefault="008876C6">
            <w:pPr>
              <w:suppressAutoHyphens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Развлечение</w:t>
            </w:r>
          </w:p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«Лесное  царство»</w:t>
            </w:r>
          </w:p>
          <w:p w:rsidR="008876C6" w:rsidRDefault="008876C6">
            <w:pPr>
              <w:suppressAutoHyphens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</w:pPr>
          </w:p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    Спортивная игра </w:t>
            </w:r>
          </w:p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    «Весёлые гонки» </w:t>
            </w:r>
          </w:p>
        </w:tc>
      </w:tr>
      <w:tr w:rsidR="008876C6"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6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«В гостях у </w:t>
            </w:r>
            <w:proofErr w:type="spellStart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Мойдодыра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both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День здоровья «Встреча с Доктором Айболитом»</w:t>
            </w:r>
          </w:p>
        </w:tc>
      </w:tr>
      <w:tr w:rsidR="008876C6"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6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«Сказка в гостях у детей»              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Физкультурный досуг </w:t>
            </w:r>
          </w:p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«Зов Джунглей»</w:t>
            </w:r>
          </w:p>
        </w:tc>
      </w:tr>
      <w:tr w:rsidR="008876C6"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6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Развлечение «Выпал беленький снежок»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           Развлечение</w:t>
            </w:r>
          </w:p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«Наши сани едут сами»</w:t>
            </w:r>
          </w:p>
        </w:tc>
      </w:tr>
      <w:tr w:rsidR="008876C6"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6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Спортивный праздник </w:t>
            </w:r>
          </w:p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«Зимушка-зима»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       «Зимняя Олимпиада» </w:t>
            </w:r>
          </w:p>
        </w:tc>
      </w:tr>
      <w:tr w:rsidR="008876C6"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6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Развлечение</w:t>
            </w:r>
          </w:p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«Бравые солдаты»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Спортивный праздник с участием родителей «Богатырские потехи»</w:t>
            </w:r>
          </w:p>
        </w:tc>
      </w:tr>
      <w:tr w:rsidR="008876C6"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lastRenderedPageBreak/>
              <w:t>Март</w:t>
            </w:r>
          </w:p>
        </w:tc>
        <w:tc>
          <w:tcPr>
            <w:tcW w:w="6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Спортивный досуг</w:t>
            </w:r>
          </w:p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Весна-красна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»</w:t>
            </w:r>
          </w:p>
          <w:p w:rsidR="008876C6" w:rsidRDefault="008876C6">
            <w:pPr>
              <w:suppressAutoHyphens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     </w:t>
            </w:r>
          </w:p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      «Фитнес с мамой»</w:t>
            </w:r>
          </w:p>
        </w:tc>
      </w:tr>
      <w:tr w:rsidR="008876C6"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6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«Праздник игр»</w:t>
            </w:r>
          </w:p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(любимые народные игры)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«Развлечение «Космическое путешествие»</w:t>
            </w:r>
          </w:p>
        </w:tc>
      </w:tr>
      <w:tr w:rsidR="008876C6"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6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Мой весёлый звонкий мяч»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Спортивное мероприятие «Безопасное колесо»</w:t>
            </w:r>
          </w:p>
          <w:p w:rsidR="008876C6" w:rsidRDefault="008876C6">
            <w:pPr>
              <w:suppressAutoHyphens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</w:pPr>
          </w:p>
        </w:tc>
      </w:tr>
      <w:tr w:rsidR="008876C6">
        <w:trPr>
          <w:trHeight w:val="922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rPr>
                <w:rFonts w:ascii="Calibri" w:eastAsia="Calibri" w:hAnsi="Calibri" w:cs="Calibri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8876C6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6C6" w:rsidRDefault="00D401A4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 xml:space="preserve">Спортивная игра «Форд </w:t>
            </w:r>
            <w:proofErr w:type="spellStart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Боярд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zh-CN"/>
              </w:rPr>
              <w:t>»</w:t>
            </w:r>
          </w:p>
        </w:tc>
      </w:tr>
    </w:tbl>
    <w:p w:rsidR="008876C6" w:rsidRDefault="008876C6">
      <w:pPr>
        <w:tabs>
          <w:tab w:val="left" w:pos="36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</w:p>
    <w:p w:rsidR="008876C6" w:rsidRDefault="008876C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76C6" w:rsidRDefault="008876C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76C6" w:rsidRDefault="00D401A4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9.</w:t>
      </w:r>
    </w:p>
    <w:p w:rsidR="008876C6" w:rsidRDefault="00D401A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преемственности детского сада и школы на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2017-2018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од</w:t>
      </w:r>
      <w:proofErr w:type="spellEnd"/>
    </w:p>
    <w:tbl>
      <w:tblPr>
        <w:tblW w:w="15289" w:type="dxa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366"/>
        <w:gridCol w:w="4993"/>
        <w:gridCol w:w="4679"/>
        <w:gridCol w:w="4251"/>
      </w:tblGrid>
      <w:tr w:rsidR="008876C6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Месяц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Работа с педагогами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Работа с детьми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Работа с родителями</w:t>
            </w:r>
          </w:p>
        </w:tc>
      </w:tr>
      <w:tr w:rsidR="008876C6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Сентябрь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Посещение первых уроков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по обучению грамоте и математике в первом классе школы № 5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 xml:space="preserve">Экскурсия </w:t>
            </w: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на линейку школы № 3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Изучение и анализ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мнения родителей об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актуальности проблемы преемственности</w:t>
            </w:r>
          </w:p>
        </w:tc>
      </w:tr>
      <w:tr w:rsidR="008876C6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Октябрь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Диагностирование детей</w:t>
            </w: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подготовительной группы</w:t>
            </w: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психологическая готовность к школе;</w:t>
            </w: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интеллектуальная готовность по разделам программы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Проведение занятия в школе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№ 5 с детьми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 групп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экскурсия по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школе, знакомство с интерактивной доской, участие в концерте, посвящённому дню учителя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Опрос родителей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о необходимости консультаций по определённым темам: «Вы спрашиваете, мы отвечаем»</w:t>
            </w:r>
          </w:p>
        </w:tc>
      </w:tr>
      <w:tr w:rsidR="008876C6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Ноябрь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 xml:space="preserve">Изучение методической литературы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 теме «Эмоционально-волевая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готовность детей к школе»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Участие в совместном конкурсе рисунков «Я рисую школу»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u w:val="single"/>
                <w:lang w:eastAsia="ru-RU"/>
              </w:rPr>
              <w:t xml:space="preserve"> (МБОУ СОШ с УИОП № 5)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Создание консультативного центра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по подготовке детей к школе</w:t>
            </w:r>
          </w:p>
        </w:tc>
      </w:tr>
      <w:tr w:rsidR="008876C6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Декабрь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Семинар-практикум</w:t>
            </w: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«Умные пальчики»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Посещение библиотеки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Диктант для родителей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«Мой ребёнок, его индивидуальные особенности»</w:t>
            </w:r>
          </w:p>
        </w:tc>
      </w:tr>
      <w:tr w:rsidR="008876C6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Январь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Анкетирование педагогов: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«Затруднения педагогов при подготовке детей к школе»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Сотрудничество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Выступление учащихся школы № 3 перед детьми д/сада с концертами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Подготовка материалов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для</w:t>
            </w:r>
            <w:proofErr w:type="gramEnd"/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консультирования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родителей по теме: «Оцените готовность Вашего ребёнка к школе»</w:t>
            </w:r>
          </w:p>
        </w:tc>
      </w:tr>
      <w:tr w:rsidR="008876C6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Февраль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Участие в метод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бъединении</w:t>
            </w: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 преемственности детского сада и школы 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 xml:space="preserve">Семинар-практикум 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в рамках городской инновационной площадки</w:t>
            </w: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«От образовательных областей к учебным предметам»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Консультации</w:t>
            </w: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для родителей «Как сохранить здоровье детей и подготовить к школе»</w:t>
            </w:r>
          </w:p>
        </w:tc>
      </w:tr>
      <w:tr w:rsidR="008876C6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Март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Круглый стол</w:t>
            </w: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Для специалистов и воспитателей ДОУ по вопросам подготовки к школе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«Весёлые старты»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 xml:space="preserve">Оформление школьной страницы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 уголке для родителей</w:t>
            </w:r>
          </w:p>
        </w:tc>
      </w:tr>
      <w:tr w:rsidR="008876C6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Апрель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Знакомство с учителями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будущих первоклассников, приглашение их на родительское собрание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tabs>
                <w:tab w:val="left" w:pos="2577"/>
                <w:tab w:val="right" w:pos="9355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Беседы с детьми</w:t>
            </w:r>
          </w:p>
          <w:p w:rsidR="008876C6" w:rsidRDefault="00D401A4">
            <w:pPr>
              <w:tabs>
                <w:tab w:val="left" w:pos="2577"/>
                <w:tab w:val="right" w:pos="9355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О школе, учителях, школьной жизни</w:t>
            </w:r>
          </w:p>
          <w:p w:rsidR="008876C6" w:rsidRDefault="00D401A4">
            <w:pPr>
              <w:tabs>
                <w:tab w:val="left" w:pos="2577"/>
                <w:tab w:val="right" w:pos="9355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Рассматривание школьных  принадлежностей, беседа об их назначении</w:t>
            </w: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Каким должен быть ученик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Приглашение</w:t>
            </w:r>
          </w:p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начальных классов  на родительское собрание</w:t>
            </w:r>
          </w:p>
        </w:tc>
      </w:tr>
      <w:tr w:rsidR="008876C6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Май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Анализ успеваемости и адаптации к школе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учеников-выпускников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(в конце учебного года)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Диагностирование детей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u w:val="single"/>
                <w:lang w:eastAsia="ru-RU"/>
              </w:rPr>
              <w:t>Выпускной бал</w:t>
            </w:r>
          </w:p>
          <w:p w:rsidR="008876C6" w:rsidRDefault="00D401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игровая программа «До свиданья, детский сад»»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876C6" w:rsidRDefault="00D401A4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папки-передвижки «Психологическая готовность ребёнка к школе»</w:t>
            </w:r>
          </w:p>
        </w:tc>
      </w:tr>
    </w:tbl>
    <w:p w:rsidR="008876C6" w:rsidRDefault="008876C6" w:rsidP="00D40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76C6" w:rsidRPr="00D401A4" w:rsidRDefault="00D401A4">
      <w:pPr>
        <w:tabs>
          <w:tab w:val="left" w:pos="86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b/>
          <w:sz w:val="28"/>
          <w:szCs w:val="28"/>
        </w:rPr>
        <w:t>План работы городской инновационной площадки  «Реализация ФГОС с позиции непрерывности и преемственности между дошкольным и начальным общим образованием » на 2017-2018 учебный год.</w:t>
      </w:r>
    </w:p>
    <w:p w:rsidR="008876C6" w:rsidRPr="00D401A4" w:rsidRDefault="00D401A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01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876C6" w:rsidRPr="00D401A4" w:rsidRDefault="00D401A4" w:rsidP="00D401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401A4">
        <w:rPr>
          <w:rFonts w:ascii="Times New Roman" w:hAnsi="Times New Roman" w:cs="Times New Roman"/>
          <w:sz w:val="28"/>
          <w:szCs w:val="28"/>
          <w:lang w:eastAsia="ar-SA"/>
        </w:rPr>
        <w:t>«От того,</w:t>
      </w:r>
      <w:r w:rsidRPr="00D401A4">
        <w:rPr>
          <w:rFonts w:ascii="Times New Roman" w:hAnsi="Times New Roman" w:cs="Times New Roman"/>
          <w:sz w:val="28"/>
          <w:szCs w:val="28"/>
          <w:lang w:eastAsia="ar-SA"/>
        </w:rPr>
        <w:t xml:space="preserve"> как будет чувствовать себя ребёнок,</w:t>
      </w:r>
    </w:p>
    <w:p w:rsidR="008876C6" w:rsidRPr="00D401A4" w:rsidRDefault="00D401A4" w:rsidP="00D401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401A4">
        <w:rPr>
          <w:rFonts w:ascii="Times New Roman" w:hAnsi="Times New Roman" w:cs="Times New Roman"/>
          <w:sz w:val="28"/>
          <w:szCs w:val="28"/>
          <w:lang w:eastAsia="ar-SA"/>
        </w:rPr>
        <w:t>поднимаясь на первую ступеньку лестницы познания,</w:t>
      </w:r>
    </w:p>
    <w:p w:rsidR="008876C6" w:rsidRPr="00D401A4" w:rsidRDefault="00D401A4" w:rsidP="00D401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401A4">
        <w:rPr>
          <w:rFonts w:ascii="Times New Roman" w:hAnsi="Times New Roman" w:cs="Times New Roman"/>
          <w:sz w:val="28"/>
          <w:szCs w:val="28"/>
          <w:lang w:eastAsia="ar-SA"/>
        </w:rPr>
        <w:t>что он будет переживать,</w:t>
      </w:r>
    </w:p>
    <w:p w:rsidR="008876C6" w:rsidRPr="00D401A4" w:rsidRDefault="00D401A4" w:rsidP="00D401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401A4">
        <w:rPr>
          <w:rFonts w:ascii="Times New Roman" w:hAnsi="Times New Roman" w:cs="Times New Roman"/>
          <w:sz w:val="28"/>
          <w:szCs w:val="28"/>
          <w:lang w:eastAsia="ar-SA"/>
        </w:rPr>
        <w:t>зависит весь дальнейший путь к знаниям».</w:t>
      </w:r>
    </w:p>
    <w:p w:rsidR="008876C6" w:rsidRPr="00D401A4" w:rsidRDefault="00D401A4" w:rsidP="00D401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401A4">
        <w:rPr>
          <w:rFonts w:ascii="Times New Roman" w:hAnsi="Times New Roman" w:cs="Times New Roman"/>
          <w:sz w:val="28"/>
          <w:szCs w:val="28"/>
          <w:lang w:eastAsia="ar-SA"/>
        </w:rPr>
        <w:t>В.А. Сухомлинский.</w:t>
      </w:r>
    </w:p>
    <w:p w:rsidR="008876C6" w:rsidRPr="00D401A4" w:rsidRDefault="00D401A4">
      <w:pPr>
        <w:spacing w:before="280" w:after="28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Цель:</w:t>
      </w:r>
      <w:r w:rsidRPr="00D40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01A4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и непрерывности в организации образовательной, </w:t>
      </w:r>
      <w:r w:rsidRPr="00D401A4">
        <w:rPr>
          <w:rFonts w:ascii="Times New Roman" w:hAnsi="Times New Roman" w:cs="Times New Roman"/>
          <w:sz w:val="28"/>
          <w:szCs w:val="28"/>
        </w:rPr>
        <w:t>воспитательной, учебно-методической работы между дошкольным и начальным звеном образования.</w:t>
      </w:r>
    </w:p>
    <w:p w:rsidR="008876C6" w:rsidRPr="00D401A4" w:rsidRDefault="00D401A4">
      <w:pPr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Задачи:</w:t>
      </w:r>
      <w:r w:rsidRPr="00D401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876C6" w:rsidRPr="00D401A4" w:rsidRDefault="00D401A4" w:rsidP="00D401A4">
      <w:pPr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>Согласовать цели и задачи дошкольного и школьного начального   образования, преемственность учебных планов и программ дошкольного и школьного начального об</w:t>
      </w:r>
      <w:r w:rsidRPr="00D401A4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8876C6" w:rsidRPr="00D401A4" w:rsidRDefault="00D401A4" w:rsidP="00D401A4">
      <w:pPr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8876C6" w:rsidRPr="00D401A4" w:rsidRDefault="00D401A4" w:rsidP="00D401A4">
      <w:pPr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Обеспечить условия для реализации плавного, </w:t>
      </w:r>
      <w:proofErr w:type="spellStart"/>
      <w:r w:rsidRPr="00D401A4">
        <w:rPr>
          <w:rFonts w:ascii="Times New Roman" w:hAnsi="Times New Roman" w:cs="Times New Roman"/>
          <w:sz w:val="28"/>
          <w:szCs w:val="28"/>
        </w:rPr>
        <w:t>бесстрессового</w:t>
      </w:r>
      <w:proofErr w:type="spellEnd"/>
      <w:r w:rsidRPr="00D401A4">
        <w:rPr>
          <w:rFonts w:ascii="Times New Roman" w:hAnsi="Times New Roman" w:cs="Times New Roman"/>
          <w:sz w:val="28"/>
          <w:szCs w:val="28"/>
        </w:rPr>
        <w:t xml:space="preserve"> перехода детей </w:t>
      </w:r>
      <w:proofErr w:type="gramStart"/>
      <w:r w:rsidRPr="00D401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01A4">
        <w:rPr>
          <w:rFonts w:ascii="Times New Roman" w:hAnsi="Times New Roman" w:cs="Times New Roman"/>
          <w:sz w:val="28"/>
          <w:szCs w:val="28"/>
        </w:rPr>
        <w:t xml:space="preserve"> </w:t>
      </w:r>
      <w:r w:rsidRPr="00D401A4">
        <w:rPr>
          <w:rFonts w:ascii="Times New Roman" w:hAnsi="Times New Roman" w:cs="Times New Roman"/>
          <w:sz w:val="28"/>
          <w:szCs w:val="28"/>
        </w:rPr>
        <w:t xml:space="preserve">игровой к учебной деятельности. </w:t>
      </w:r>
    </w:p>
    <w:p w:rsidR="008876C6" w:rsidRPr="00D401A4" w:rsidRDefault="00D401A4" w:rsidP="00D401A4">
      <w:pPr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>Объединить усилия учителей начальной школы и воспитателей детского     сада по созданию условий для успешного обучения в первом классе.</w:t>
      </w:r>
    </w:p>
    <w:p w:rsidR="008876C6" w:rsidRPr="00D401A4" w:rsidRDefault="00D401A4" w:rsidP="00D401A4">
      <w:pPr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Совершенствовать работу воспитателей по развитию у дошкольников               </w:t>
      </w:r>
    </w:p>
    <w:p w:rsidR="008876C6" w:rsidRPr="00D401A4" w:rsidRDefault="00D401A4" w:rsidP="00D401A4">
      <w:pPr>
        <w:spacing w:after="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1A4">
        <w:rPr>
          <w:rFonts w:ascii="Times New Roman" w:hAnsi="Times New Roman" w:cs="Times New Roman"/>
          <w:sz w:val="28"/>
          <w:szCs w:val="28"/>
        </w:rPr>
        <w:t xml:space="preserve"> интеллектуальных умений, необходимых для успешного обучения </w:t>
      </w:r>
      <w:proofErr w:type="gramStart"/>
      <w:r w:rsidRPr="00D40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C6" w:rsidRPr="00D401A4" w:rsidRDefault="00D401A4" w:rsidP="00D401A4">
      <w:pPr>
        <w:spacing w:after="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         начальной школе:</w:t>
      </w:r>
    </w:p>
    <w:p w:rsidR="008876C6" w:rsidRPr="00D401A4" w:rsidRDefault="00D401A4" w:rsidP="00D401A4">
      <w:pPr>
        <w:spacing w:after="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        -разговорной речи и самостоятельного связного речевого высказывания;</w:t>
      </w:r>
    </w:p>
    <w:p w:rsidR="008876C6" w:rsidRPr="00D401A4" w:rsidRDefault="00D401A4" w:rsidP="00D401A4">
      <w:pPr>
        <w:spacing w:after="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        -фонематического слуха.</w:t>
      </w:r>
    </w:p>
    <w:p w:rsidR="008876C6" w:rsidRPr="00D401A4" w:rsidRDefault="00D401A4" w:rsidP="00D401A4">
      <w:pPr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>Направить усилия воспитателей на выработку у дошкольников</w:t>
      </w:r>
      <w:r w:rsidRPr="00D401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76C6" w:rsidRPr="00D401A4" w:rsidRDefault="00D401A4" w:rsidP="00D401A4">
      <w:pPr>
        <w:spacing w:after="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lastRenderedPageBreak/>
        <w:t xml:space="preserve">          самостоятельности, ответственности и активности в выполнении    </w:t>
      </w:r>
    </w:p>
    <w:p w:rsidR="008876C6" w:rsidRPr="00D401A4" w:rsidRDefault="00D401A4" w:rsidP="00D401A4">
      <w:pPr>
        <w:spacing w:after="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          заданий и поручений взрослых. </w:t>
      </w:r>
    </w:p>
    <w:p w:rsidR="008876C6" w:rsidRPr="00D401A4" w:rsidRDefault="00D401A4" w:rsidP="00D401A4">
      <w:pPr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Способствовать поддержке и развитию творческой инициативы и </w:t>
      </w:r>
    </w:p>
    <w:p w:rsidR="008876C6" w:rsidRPr="00D401A4" w:rsidRDefault="00D401A4" w:rsidP="00D401A4">
      <w:pPr>
        <w:spacing w:after="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          способностей дошкольников к творческой деятельности.</w:t>
      </w:r>
    </w:p>
    <w:p w:rsidR="008876C6" w:rsidRPr="00D401A4" w:rsidRDefault="00D401A4" w:rsidP="00D401A4">
      <w:pPr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D401A4">
        <w:rPr>
          <w:rFonts w:ascii="Times New Roman" w:hAnsi="Times New Roman" w:cs="Times New Roman"/>
          <w:sz w:val="28"/>
          <w:szCs w:val="28"/>
        </w:rPr>
        <w:t>начальной школы изучить индивидуальные особенности</w:t>
      </w:r>
    </w:p>
    <w:p w:rsidR="008876C6" w:rsidRPr="00D401A4" w:rsidRDefault="00D401A4" w:rsidP="00D401A4">
      <w:pPr>
        <w:spacing w:after="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          дошкольников и систему проведения учебных занятий воспитателями</w:t>
      </w:r>
    </w:p>
    <w:p w:rsidR="008876C6" w:rsidRPr="00D401A4" w:rsidRDefault="00D401A4" w:rsidP="00D401A4">
      <w:pPr>
        <w:spacing w:after="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          подготовительной группы детского сада.</w:t>
      </w:r>
    </w:p>
    <w:p w:rsidR="008876C6" w:rsidRPr="00D401A4" w:rsidRDefault="00D401A4" w:rsidP="00D401A4">
      <w:pPr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Проводить совместные внеклассные мероприятия учащихся </w:t>
      </w:r>
      <w:proofErr w:type="gramStart"/>
      <w:r w:rsidRPr="00D401A4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</w:p>
    <w:p w:rsidR="008876C6" w:rsidRPr="00D401A4" w:rsidRDefault="00D401A4" w:rsidP="00D401A4">
      <w:pPr>
        <w:spacing w:after="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          школы и </w:t>
      </w:r>
      <w:r w:rsidRPr="00D401A4">
        <w:rPr>
          <w:rFonts w:ascii="Times New Roman" w:hAnsi="Times New Roman" w:cs="Times New Roman"/>
          <w:sz w:val="28"/>
          <w:szCs w:val="28"/>
        </w:rPr>
        <w:t xml:space="preserve">воспитанников детского сада </w:t>
      </w:r>
      <w:proofErr w:type="gramStart"/>
      <w:r w:rsidRPr="00D401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01A4">
        <w:rPr>
          <w:rFonts w:ascii="Times New Roman" w:hAnsi="Times New Roman" w:cs="Times New Roman"/>
          <w:sz w:val="28"/>
          <w:szCs w:val="28"/>
        </w:rPr>
        <w:t xml:space="preserve"> более успешной их </w:t>
      </w:r>
    </w:p>
    <w:p w:rsidR="008876C6" w:rsidRPr="00D401A4" w:rsidRDefault="00D401A4" w:rsidP="00D401A4">
      <w:pPr>
        <w:spacing w:after="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          адаптации в первом классе.       </w:t>
      </w:r>
    </w:p>
    <w:p w:rsidR="008876C6" w:rsidRPr="00D401A4" w:rsidRDefault="00D401A4">
      <w:pPr>
        <w:spacing w:before="280" w:after="280"/>
        <w:rPr>
          <w:rFonts w:ascii="Times New Roman" w:hAnsi="Times New Roman" w:cs="Times New Roman"/>
        </w:rPr>
      </w:pPr>
      <w:r w:rsidRPr="00D401A4">
        <w:rPr>
          <w:rFonts w:ascii="Times New Roman" w:hAnsi="Times New Roman" w:cs="Times New Roman"/>
          <w:sz w:val="28"/>
          <w:szCs w:val="28"/>
        </w:rPr>
        <w:t xml:space="preserve">Нами были определены </w:t>
      </w:r>
      <w:r w:rsidRPr="00D401A4">
        <w:rPr>
          <w:rFonts w:ascii="Times New Roman" w:hAnsi="Times New Roman" w:cs="Times New Roman"/>
          <w:b/>
          <w:sz w:val="28"/>
          <w:szCs w:val="28"/>
        </w:rPr>
        <w:t>три основных направления</w:t>
      </w:r>
      <w:r w:rsidRPr="00D401A4">
        <w:rPr>
          <w:rFonts w:ascii="Times New Roman" w:hAnsi="Times New Roman" w:cs="Times New Roman"/>
          <w:sz w:val="28"/>
          <w:szCs w:val="28"/>
        </w:rPr>
        <w:t xml:space="preserve"> обеспечения преемственности между дошкольным и школьным образованием.</w:t>
      </w:r>
    </w:p>
    <w:p w:rsidR="008876C6" w:rsidRPr="00D401A4" w:rsidRDefault="00D401A4">
      <w:pPr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>методическая работа с педагогами (ознакомлени</w:t>
      </w:r>
      <w:r w:rsidRPr="00D401A4">
        <w:rPr>
          <w:rFonts w:ascii="Times New Roman" w:hAnsi="Times New Roman" w:cs="Times New Roman"/>
          <w:sz w:val="28"/>
          <w:szCs w:val="28"/>
        </w:rPr>
        <w:t>е с требованиями ФГОС к выпускнику, обсуждение критериев "портрета выпускника"), поиск путей их разрешения,    изучение    и    обмен     образовательных технологий, используемых педагогами ДОУ и школы);</w:t>
      </w:r>
    </w:p>
    <w:p w:rsidR="008876C6" w:rsidRPr="00D401A4" w:rsidRDefault="00D401A4">
      <w:pPr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>работа с детьми (знакомство детей со школой, учителя</w:t>
      </w:r>
      <w:r w:rsidRPr="00D401A4">
        <w:rPr>
          <w:rFonts w:ascii="Times New Roman" w:hAnsi="Times New Roman" w:cs="Times New Roman"/>
          <w:sz w:val="28"/>
          <w:szCs w:val="28"/>
        </w:rPr>
        <w:t>ми, организация совместных мероприятий);</w:t>
      </w:r>
    </w:p>
    <w:p w:rsidR="008876C6" w:rsidRPr="00D401A4" w:rsidRDefault="00D401A4">
      <w:pPr>
        <w:numPr>
          <w:ilvl w:val="0"/>
          <w:numId w:val="2"/>
        </w:numPr>
        <w:spacing w:after="280" w:line="252" w:lineRule="auto"/>
        <w:rPr>
          <w:rFonts w:ascii="Times New Roman" w:hAnsi="Times New Roman" w:cs="Times New Roman"/>
          <w:sz w:val="28"/>
          <w:szCs w:val="28"/>
        </w:rPr>
      </w:pPr>
      <w:r w:rsidRPr="00D401A4">
        <w:rPr>
          <w:rFonts w:ascii="Times New Roman" w:hAnsi="Times New Roman" w:cs="Times New Roman"/>
          <w:sz w:val="28"/>
          <w:szCs w:val="28"/>
        </w:rPr>
        <w:t>работа    с   родителями    (получение    информации,    необходимой    для подготовки  детей   к   школе,  консультирование  родителей   по  вопросам своевременного развития детей для успешного обучения в школе).</w:t>
      </w:r>
    </w:p>
    <w:p w:rsidR="00D401A4" w:rsidRDefault="00D401A4" w:rsidP="00D40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01A4" w:rsidRDefault="00D401A4" w:rsidP="00D40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01A4" w:rsidRDefault="00D401A4" w:rsidP="00D40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01A4" w:rsidRDefault="00D401A4" w:rsidP="00D40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01A4" w:rsidRDefault="00D401A4" w:rsidP="00D40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76C6" w:rsidRDefault="008876C6" w:rsidP="00D40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876C6" w:rsidRDefault="008876C6" w:rsidP="00D40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8876C6">
          <w:pgSz w:w="16838" w:h="11906" w:orient="landscape"/>
          <w:pgMar w:top="851" w:right="1134" w:bottom="709" w:left="851" w:header="0" w:footer="0" w:gutter="0"/>
          <w:cols w:space="720"/>
          <w:formProt w:val="0"/>
          <w:docGrid w:linePitch="360" w:charSpace="4096"/>
        </w:sectPr>
      </w:pPr>
    </w:p>
    <w:p w:rsidR="008876C6" w:rsidRDefault="008876C6"/>
    <w:sectPr w:rsidR="008876C6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B6F"/>
    <w:multiLevelType w:val="multilevel"/>
    <w:tmpl w:val="4A8A1C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C80461"/>
    <w:multiLevelType w:val="multilevel"/>
    <w:tmpl w:val="585E77B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D47E4C"/>
    <w:multiLevelType w:val="multilevel"/>
    <w:tmpl w:val="EF86B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C6"/>
    <w:rsid w:val="008876C6"/>
    <w:rsid w:val="00D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Wingdings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numbering" w:customStyle="1" w:styleId="1">
    <w:name w:val="Нет списка1"/>
    <w:semiHidden/>
    <w:qFormat/>
    <w:rsid w:val="003E1556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8">
    <w:name w:val="Table Grid"/>
    <w:basedOn w:val="a1"/>
    <w:rsid w:val="00AE5873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3E1556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Wingdings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numbering" w:customStyle="1" w:styleId="1">
    <w:name w:val="Нет списка1"/>
    <w:semiHidden/>
    <w:qFormat/>
    <w:rsid w:val="003E1556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8">
    <w:name w:val="Table Grid"/>
    <w:basedOn w:val="a1"/>
    <w:rsid w:val="00AE5873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3E1556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25</Pages>
  <Words>3786</Words>
  <Characters>21584</Characters>
  <Application>Microsoft Office Word</Application>
  <DocSecurity>0</DocSecurity>
  <Lines>179</Lines>
  <Paragraphs>50</Paragraphs>
  <ScaleCrop>false</ScaleCrop>
  <Company/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Администратор</cp:lastModifiedBy>
  <cp:revision>4</cp:revision>
  <dcterms:created xsi:type="dcterms:W3CDTF">2018-03-02T08:13:00Z</dcterms:created>
  <dcterms:modified xsi:type="dcterms:W3CDTF">2018-03-06T08:36:00Z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